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901E80">
        <w:rPr>
          <w:b/>
          <w:sz w:val="32"/>
          <w:szCs w:val="32"/>
        </w:rPr>
        <w:t xml:space="preserve">d at </w:t>
      </w:r>
      <w:r w:rsidR="00134328">
        <w:rPr>
          <w:b/>
          <w:sz w:val="32"/>
          <w:szCs w:val="32"/>
        </w:rPr>
        <w:t>Peters Bungalow</w:t>
      </w:r>
      <w:r w:rsidR="00901E80">
        <w:rPr>
          <w:b/>
          <w:sz w:val="32"/>
          <w:szCs w:val="32"/>
        </w:rPr>
        <w:t>,</w:t>
      </w:r>
      <w:r w:rsidR="00134328">
        <w:rPr>
          <w:b/>
          <w:sz w:val="32"/>
          <w:szCs w:val="32"/>
        </w:rPr>
        <w:t xml:space="preserve"> </w:t>
      </w:r>
      <w:proofErr w:type="spellStart"/>
      <w:r w:rsidR="00134328">
        <w:rPr>
          <w:b/>
          <w:sz w:val="32"/>
          <w:szCs w:val="32"/>
        </w:rPr>
        <w:t>Bayswater</w:t>
      </w:r>
      <w:proofErr w:type="spellEnd"/>
      <w:r w:rsidR="00901E80">
        <w:rPr>
          <w:b/>
          <w:sz w:val="32"/>
          <w:szCs w:val="32"/>
        </w:rPr>
        <w:t xml:space="preserve"> </w:t>
      </w:r>
      <w:r w:rsidR="000D185D">
        <w:rPr>
          <w:b/>
          <w:sz w:val="32"/>
          <w:szCs w:val="32"/>
        </w:rPr>
        <w:t>1</w:t>
      </w:r>
      <w:r w:rsidR="001D18AE">
        <w:rPr>
          <w:b/>
          <w:sz w:val="32"/>
          <w:szCs w:val="32"/>
        </w:rPr>
        <w:t>2</w:t>
      </w:r>
      <w:r w:rsidR="000D185D" w:rsidRPr="000D185D">
        <w:rPr>
          <w:b/>
          <w:sz w:val="32"/>
          <w:szCs w:val="32"/>
          <w:vertAlign w:val="superscript"/>
        </w:rPr>
        <w:t>th</w:t>
      </w:r>
      <w:r w:rsidR="000D185D">
        <w:rPr>
          <w:b/>
          <w:sz w:val="32"/>
          <w:szCs w:val="32"/>
        </w:rPr>
        <w:t xml:space="preserve"> </w:t>
      </w:r>
      <w:r w:rsidR="001D18AE">
        <w:rPr>
          <w:b/>
          <w:sz w:val="32"/>
          <w:szCs w:val="32"/>
        </w:rPr>
        <w:t>November</w:t>
      </w:r>
      <w:r w:rsidR="00134328">
        <w:rPr>
          <w:b/>
          <w:sz w:val="32"/>
          <w:szCs w:val="32"/>
        </w:rPr>
        <w:t xml:space="preserve"> 201</w:t>
      </w:r>
      <w:r w:rsidR="006010C7">
        <w:rPr>
          <w:b/>
          <w:sz w:val="32"/>
          <w:szCs w:val="32"/>
        </w:rPr>
        <w:t>5</w:t>
      </w:r>
      <w:r>
        <w:rPr>
          <w:b/>
          <w:sz w:val="32"/>
          <w:szCs w:val="32"/>
        </w:rPr>
        <w:t xml:space="preserve"> </w:t>
      </w:r>
    </w:p>
    <w:p w:rsidR="00F166E7" w:rsidRDefault="00F166E7" w:rsidP="00F166E7"/>
    <w:p w:rsidR="00F166E7" w:rsidRDefault="00901E80" w:rsidP="00F166E7">
      <w:r>
        <w:t xml:space="preserve">Meeting Commenced </w:t>
      </w:r>
      <w:r w:rsidR="00B63FA4">
        <w:t>19</w:t>
      </w:r>
      <w:r>
        <w:t>:</w:t>
      </w:r>
      <w:r w:rsidR="001D18AE">
        <w:t>0</w:t>
      </w:r>
      <w:r w:rsidR="000D185D">
        <w:t>5</w:t>
      </w:r>
      <w:r w:rsidR="00F166E7">
        <w:t>pm</w:t>
      </w:r>
    </w:p>
    <w:p w:rsidR="00F166E7" w:rsidRDefault="00F166E7" w:rsidP="00F166E7"/>
    <w:p w:rsidR="001D18AE" w:rsidRDefault="00F166E7" w:rsidP="00F166E7">
      <w:r>
        <w:t>Present: Peter South</w:t>
      </w:r>
      <w:r w:rsidR="00681F6E">
        <w:t xml:space="preserve"> (PS)</w:t>
      </w:r>
      <w:r>
        <w:t xml:space="preserve">, </w:t>
      </w:r>
      <w:r w:rsidR="009C3BD8">
        <w:t>Richard Breyley</w:t>
      </w:r>
      <w:r w:rsidR="00681F6E">
        <w:t xml:space="preserve"> (RB)</w:t>
      </w:r>
      <w:r w:rsidR="009C3BD8">
        <w:t xml:space="preserve">, </w:t>
      </w:r>
      <w:r w:rsidR="00C34592">
        <w:t>Rick Williams</w:t>
      </w:r>
      <w:r w:rsidR="00681F6E">
        <w:t xml:space="preserve"> (RW)</w:t>
      </w:r>
      <w:r w:rsidR="00844DF6">
        <w:t xml:space="preserve">, </w:t>
      </w:r>
      <w:r w:rsidR="004241FE">
        <w:t>Rod Merigan</w:t>
      </w:r>
      <w:r w:rsidR="00681F6E">
        <w:t xml:space="preserve"> (RM)</w:t>
      </w:r>
      <w:r w:rsidR="000D185D">
        <w:t>,</w:t>
      </w:r>
      <w:r w:rsidR="001D18AE">
        <w:t xml:space="preserve"> Walter Reeves</w:t>
      </w:r>
      <w:r w:rsidR="00360038">
        <w:t xml:space="preserve"> (WR)</w:t>
      </w:r>
      <w:r w:rsidR="001D18AE">
        <w:t>.</w:t>
      </w:r>
    </w:p>
    <w:p w:rsidR="00C34592" w:rsidRDefault="00C34592" w:rsidP="00F166E7"/>
    <w:p w:rsidR="00011E38" w:rsidRDefault="00D841B1" w:rsidP="00F166E7">
      <w:r>
        <w:t>A</w:t>
      </w:r>
      <w:r w:rsidR="002D22D1">
        <w:t>pologies:</w:t>
      </w:r>
      <w:r w:rsidR="004241FE">
        <w:t xml:space="preserve"> </w:t>
      </w:r>
      <w:r w:rsidR="001D18AE">
        <w:t>Sam Clark, Fritz Neuman</w:t>
      </w:r>
    </w:p>
    <w:p w:rsidR="004241FE" w:rsidRDefault="004241FE" w:rsidP="00F166E7"/>
    <w:p w:rsidR="004241FE" w:rsidRDefault="001D18AE" w:rsidP="00F166E7">
      <w:r>
        <w:t>Visitors: Sun Nickerson</w:t>
      </w:r>
      <w:r w:rsidR="00360038">
        <w:t xml:space="preserve"> (SN)</w:t>
      </w:r>
    </w:p>
    <w:p w:rsidR="00F72D7D" w:rsidRDefault="00F72D7D" w:rsidP="00F166E7"/>
    <w:p w:rsidR="00F166E7" w:rsidRDefault="00F166E7" w:rsidP="006314E9">
      <w:pPr>
        <w:pStyle w:val="ListParagraph"/>
        <w:numPr>
          <w:ilvl w:val="0"/>
          <w:numId w:val="1"/>
        </w:numPr>
      </w:pPr>
      <w:r w:rsidRPr="006314E9">
        <w:rPr>
          <w:b/>
        </w:rPr>
        <w:t>Minutes from last meeting</w:t>
      </w:r>
      <w:r w:rsidR="006314E9">
        <w:rPr>
          <w:b/>
        </w:rPr>
        <w:t>s</w:t>
      </w:r>
      <w:r w:rsidRPr="006314E9">
        <w:rPr>
          <w:b/>
        </w:rPr>
        <w:t>:</w:t>
      </w:r>
      <w:r>
        <w:t xml:space="preserve"> Minutes from </w:t>
      </w:r>
      <w:r w:rsidR="00901E80">
        <w:t xml:space="preserve">the </w:t>
      </w:r>
      <w:r w:rsidR="00F72D7D">
        <w:t xml:space="preserve">last committee meeting </w:t>
      </w:r>
      <w:r w:rsidR="00134328">
        <w:t xml:space="preserve">held </w:t>
      </w:r>
      <w:r w:rsidR="001D18AE">
        <w:t>17</w:t>
      </w:r>
      <w:r w:rsidR="001D18AE" w:rsidRPr="001D18AE">
        <w:rPr>
          <w:vertAlign w:val="superscript"/>
        </w:rPr>
        <w:t>th</w:t>
      </w:r>
      <w:r w:rsidR="001D18AE">
        <w:t xml:space="preserve"> June</w:t>
      </w:r>
      <w:r w:rsidR="00C34592">
        <w:t xml:space="preserve"> </w:t>
      </w:r>
      <w:r w:rsidR="00134328">
        <w:t>201</w:t>
      </w:r>
      <w:r w:rsidR="00825C89">
        <w:t>5</w:t>
      </w:r>
      <w:r w:rsidR="00134328">
        <w:t xml:space="preserve"> </w:t>
      </w:r>
      <w:r w:rsidR="00F72D7D">
        <w:t>were accepted</w:t>
      </w:r>
      <w:r w:rsidR="006314E9">
        <w:t>.</w:t>
      </w:r>
      <w:r w:rsidR="00844DF6">
        <w:t xml:space="preserve"> Moved </w:t>
      </w:r>
      <w:r w:rsidR="001D18AE">
        <w:t>RW</w:t>
      </w:r>
      <w:r w:rsidR="00844DF6">
        <w:t xml:space="preserve">, seconded </w:t>
      </w:r>
      <w:r w:rsidR="001D18AE">
        <w:t>RB</w:t>
      </w:r>
      <w:r w:rsidR="000C4BBA">
        <w:t>, carried unanimously</w:t>
      </w:r>
      <w:r w:rsidR="00844DF6">
        <w:t>.</w:t>
      </w:r>
    </w:p>
    <w:p w:rsidR="006314E9" w:rsidRDefault="006314E9" w:rsidP="006314E9">
      <w:pPr>
        <w:pStyle w:val="ListParagraph"/>
      </w:pPr>
    </w:p>
    <w:p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p>
    <w:p w:rsidR="001D18AE" w:rsidRDefault="001D18AE" w:rsidP="00755C99">
      <w:pPr>
        <w:pStyle w:val="ListParagraph"/>
        <w:numPr>
          <w:ilvl w:val="0"/>
          <w:numId w:val="6"/>
        </w:numPr>
      </w:pPr>
      <w:r>
        <w:t>DSR – Club development officer scheme update.</w:t>
      </w:r>
    </w:p>
    <w:p w:rsidR="00755C99" w:rsidRDefault="001D18AE" w:rsidP="00755C99">
      <w:pPr>
        <w:pStyle w:val="ListParagraph"/>
        <w:numPr>
          <w:ilvl w:val="0"/>
          <w:numId w:val="6"/>
        </w:numPr>
      </w:pPr>
      <w:r>
        <w:t>City of Albany – Requesting a copy of the HGFA insurance. RB to follow up.</w:t>
      </w:r>
    </w:p>
    <w:p w:rsidR="001D18AE" w:rsidRDefault="001D18AE" w:rsidP="00755C99">
      <w:pPr>
        <w:pStyle w:val="ListParagraph"/>
        <w:numPr>
          <w:ilvl w:val="0"/>
          <w:numId w:val="6"/>
        </w:numPr>
      </w:pPr>
      <w:r>
        <w:t xml:space="preserve">Department of Parks and Wildlife. Informing us of the release of the </w:t>
      </w:r>
      <w:proofErr w:type="spellStart"/>
      <w:r>
        <w:t>Kalbari</w:t>
      </w:r>
      <w:proofErr w:type="spellEnd"/>
      <w:r>
        <w:t xml:space="preserve"> National Parks Management Plan.</w:t>
      </w:r>
    </w:p>
    <w:p w:rsidR="001D18AE" w:rsidRDefault="001D18AE" w:rsidP="00755C99">
      <w:pPr>
        <w:pStyle w:val="ListParagraph"/>
        <w:numPr>
          <w:ilvl w:val="0"/>
          <w:numId w:val="6"/>
        </w:numPr>
      </w:pPr>
      <w:r>
        <w:t xml:space="preserve">DSR – Copies of our grant agreement, </w:t>
      </w:r>
      <w:proofErr w:type="spellStart"/>
      <w:proofErr w:type="gramStart"/>
      <w:r>
        <w:t>signe</w:t>
      </w:r>
      <w:proofErr w:type="spellEnd"/>
      <w:proofErr w:type="gramEnd"/>
      <w:r>
        <w:t xml:space="preserve"> and </w:t>
      </w:r>
      <w:proofErr w:type="spellStart"/>
      <w:r>
        <w:t>reniewed</w:t>
      </w:r>
      <w:proofErr w:type="spellEnd"/>
      <w:r>
        <w:t>.</w:t>
      </w:r>
    </w:p>
    <w:p w:rsidR="001D18AE" w:rsidRDefault="001D18AE" w:rsidP="00755C99">
      <w:pPr>
        <w:pStyle w:val="ListParagraph"/>
        <w:numPr>
          <w:ilvl w:val="0"/>
          <w:numId w:val="6"/>
        </w:numPr>
      </w:pPr>
      <w:r>
        <w:t>Junk Mail</w:t>
      </w:r>
    </w:p>
    <w:p w:rsidR="001D18AE" w:rsidRDefault="001D18AE" w:rsidP="00755C99">
      <w:pPr>
        <w:pStyle w:val="ListParagraph"/>
        <w:numPr>
          <w:ilvl w:val="0"/>
          <w:numId w:val="6"/>
        </w:numPr>
      </w:pPr>
      <w:proofErr w:type="spellStart"/>
      <w:r>
        <w:t>Cheque</w:t>
      </w:r>
      <w:proofErr w:type="spellEnd"/>
      <w:r>
        <w:t xml:space="preserve"> book – to be forwarded to SC.</w:t>
      </w:r>
    </w:p>
    <w:p w:rsidR="001D18AE" w:rsidRDefault="001D18AE" w:rsidP="00755C99">
      <w:pPr>
        <w:pStyle w:val="ListParagraph"/>
        <w:numPr>
          <w:ilvl w:val="0"/>
          <w:numId w:val="6"/>
        </w:numPr>
      </w:pPr>
      <w:r>
        <w:t>DSR – Livable neighborhoods implications and imputation for the DSR. File under junk mail.</w:t>
      </w:r>
    </w:p>
    <w:p w:rsidR="001D18AE" w:rsidRDefault="001D18AE" w:rsidP="00755C99">
      <w:pPr>
        <w:pStyle w:val="ListParagraph"/>
        <w:numPr>
          <w:ilvl w:val="0"/>
          <w:numId w:val="6"/>
        </w:numPr>
      </w:pPr>
      <w:r>
        <w:t>Bank Statement</w:t>
      </w:r>
    </w:p>
    <w:p w:rsidR="001D18AE" w:rsidRDefault="001D18AE" w:rsidP="00755C99">
      <w:pPr>
        <w:pStyle w:val="ListParagraph"/>
        <w:numPr>
          <w:ilvl w:val="0"/>
          <w:numId w:val="6"/>
        </w:numPr>
      </w:pPr>
      <w:r>
        <w:t>DSR – Notice of payment $5000.</w:t>
      </w:r>
    </w:p>
    <w:p w:rsidR="001D18AE" w:rsidRDefault="001D18AE" w:rsidP="001D18AE"/>
    <w:p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rsidR="00C55D70" w:rsidRDefault="00C55D70" w:rsidP="00C55D70">
      <w:pPr>
        <w:ind w:left="1440" w:hanging="1440"/>
      </w:pPr>
    </w:p>
    <w:p w:rsidR="001D18AE" w:rsidRPr="001D18AE" w:rsidRDefault="001D18AE" w:rsidP="001D18AE">
      <w:pPr>
        <w:rPr>
          <w:b/>
        </w:rPr>
      </w:pPr>
      <w:r>
        <w:t>Peter S:</w:t>
      </w:r>
      <w:r>
        <w:tab/>
        <w:t xml:space="preserve">Follow up Cottesloe accident report. </w:t>
      </w:r>
      <w:r>
        <w:rPr>
          <w:b/>
        </w:rPr>
        <w:t>Done</w:t>
      </w:r>
    </w:p>
    <w:p w:rsidR="001D18AE" w:rsidRPr="001D18AE" w:rsidRDefault="001D18AE" w:rsidP="001D18AE">
      <w:pPr>
        <w:rPr>
          <w:b/>
        </w:rPr>
      </w:pPr>
      <w:r>
        <w:tab/>
      </w:r>
      <w:r>
        <w:tab/>
        <w:t xml:space="preserve">Follow up Margaret River. </w:t>
      </w:r>
      <w:r>
        <w:rPr>
          <w:b/>
        </w:rPr>
        <w:t>Ongoing</w:t>
      </w:r>
    </w:p>
    <w:p w:rsidR="001D18AE" w:rsidRPr="001D18AE" w:rsidRDefault="001D18AE" w:rsidP="001D18AE">
      <w:pPr>
        <w:rPr>
          <w:b/>
        </w:rPr>
      </w:pPr>
      <w:r>
        <w:tab/>
      </w:r>
      <w:r>
        <w:tab/>
        <w:t xml:space="preserve">Follow up and sign the City of Bunbury agreement. </w:t>
      </w:r>
      <w:r>
        <w:rPr>
          <w:b/>
        </w:rPr>
        <w:t>Done</w:t>
      </w:r>
    </w:p>
    <w:p w:rsidR="001D18AE" w:rsidRPr="001D18AE" w:rsidRDefault="001D18AE" w:rsidP="001D18AE">
      <w:pPr>
        <w:rPr>
          <w:b/>
        </w:rPr>
      </w:pPr>
      <w:r>
        <w:tab/>
      </w:r>
      <w:r>
        <w:tab/>
        <w:t>Set AGM date in August.</w:t>
      </w:r>
      <w:r>
        <w:rPr>
          <w:b/>
        </w:rPr>
        <w:t xml:space="preserve"> Done</w:t>
      </w:r>
    </w:p>
    <w:p w:rsidR="001D18AE" w:rsidRPr="00360038" w:rsidRDefault="001D18AE" w:rsidP="00360038">
      <w:pPr>
        <w:ind w:left="1440"/>
        <w:rPr>
          <w:b/>
        </w:rPr>
      </w:pPr>
      <w:r>
        <w:t>Proposed a schedule of meetings.</w:t>
      </w:r>
      <w:r w:rsidR="00360038">
        <w:t xml:space="preserve"> </w:t>
      </w:r>
      <w:r w:rsidR="00360038">
        <w:rPr>
          <w:b/>
        </w:rPr>
        <w:t>Giving as much warning as possible</w:t>
      </w:r>
    </w:p>
    <w:p w:rsidR="001D18AE" w:rsidRDefault="001D18AE" w:rsidP="001D18AE"/>
    <w:p w:rsidR="001D18AE" w:rsidRPr="00360038" w:rsidRDefault="001D18AE" w:rsidP="001D18AE">
      <w:pPr>
        <w:rPr>
          <w:b/>
        </w:rPr>
      </w:pPr>
      <w:r>
        <w:t>Sam C:</w:t>
      </w:r>
      <w:r>
        <w:tab/>
      </w:r>
      <w:r>
        <w:tab/>
        <w:t xml:space="preserve">Pay </w:t>
      </w:r>
      <w:proofErr w:type="spellStart"/>
      <w:r>
        <w:t>Sandpatch</w:t>
      </w:r>
      <w:proofErr w:type="spellEnd"/>
      <w:r>
        <w:t xml:space="preserve"> invoice.</w:t>
      </w:r>
      <w:r w:rsidR="00360038">
        <w:t xml:space="preserve"> </w:t>
      </w:r>
      <w:r w:rsidR="00360038">
        <w:rPr>
          <w:b/>
        </w:rPr>
        <w:t>Done</w:t>
      </w:r>
    </w:p>
    <w:p w:rsidR="001D18AE" w:rsidRPr="00360038" w:rsidRDefault="001D18AE" w:rsidP="001D18AE">
      <w:pPr>
        <w:rPr>
          <w:b/>
        </w:rPr>
      </w:pPr>
      <w:r>
        <w:tab/>
      </w:r>
      <w:r>
        <w:tab/>
        <w:t xml:space="preserve">Pay </w:t>
      </w:r>
      <w:proofErr w:type="spellStart"/>
      <w:r>
        <w:t>Pinnarroo</w:t>
      </w:r>
      <w:proofErr w:type="spellEnd"/>
      <w:r>
        <w:t xml:space="preserve"> Point invoice.</w:t>
      </w:r>
      <w:r w:rsidR="00360038">
        <w:t xml:space="preserve"> </w:t>
      </w:r>
      <w:r w:rsidR="00360038">
        <w:rPr>
          <w:b/>
        </w:rPr>
        <w:t>Done</w:t>
      </w:r>
    </w:p>
    <w:p w:rsidR="001D18AE" w:rsidRPr="00360038" w:rsidRDefault="001D18AE" w:rsidP="001D18AE">
      <w:pPr>
        <w:ind w:left="720" w:firstLine="720"/>
        <w:rPr>
          <w:b/>
        </w:rPr>
      </w:pPr>
      <w:r>
        <w:t>Develop operational plane and budget for 2015-2016.</w:t>
      </w:r>
      <w:r w:rsidR="00360038">
        <w:t xml:space="preserve"> </w:t>
      </w:r>
      <w:r w:rsidR="00360038">
        <w:rPr>
          <w:b/>
        </w:rPr>
        <w:t>Done</w:t>
      </w:r>
    </w:p>
    <w:p w:rsidR="001D18AE" w:rsidRDefault="001D18AE" w:rsidP="001D18AE">
      <w:pPr>
        <w:ind w:left="1440"/>
      </w:pPr>
    </w:p>
    <w:p w:rsidR="001D18AE" w:rsidRPr="00FF5C73" w:rsidRDefault="001D18AE" w:rsidP="001D18AE">
      <w:pPr>
        <w:rPr>
          <w:b/>
        </w:rPr>
      </w:pPr>
      <w:r>
        <w:t xml:space="preserve">Rick W: </w:t>
      </w:r>
      <w:r>
        <w:tab/>
      </w:r>
    </w:p>
    <w:p w:rsidR="001D18AE" w:rsidRDefault="001D18AE" w:rsidP="001D18AE">
      <w:r>
        <w:tab/>
      </w:r>
      <w:r>
        <w:tab/>
      </w:r>
    </w:p>
    <w:p w:rsidR="001D18AE" w:rsidRDefault="001D18AE" w:rsidP="001D18AE">
      <w:pPr>
        <w:ind w:left="1440" w:hanging="1440"/>
      </w:pPr>
      <w:r>
        <w:t>Mike D:</w:t>
      </w:r>
      <w:r>
        <w:tab/>
        <w:t>Develop Day Dream Plaza using the Rockingham agreement as a template.</w:t>
      </w:r>
    </w:p>
    <w:p w:rsidR="001D18AE" w:rsidRDefault="001D18AE" w:rsidP="001D18AE">
      <w:pPr>
        <w:ind w:left="1440" w:hanging="1440"/>
      </w:pPr>
    </w:p>
    <w:p w:rsidR="001D18AE" w:rsidRPr="00360038" w:rsidRDefault="001D18AE" w:rsidP="001D18AE">
      <w:pPr>
        <w:ind w:left="1440" w:hanging="1440"/>
        <w:rPr>
          <w:b/>
        </w:rPr>
      </w:pPr>
      <w:r>
        <w:t>Richard B:</w:t>
      </w:r>
      <w:r>
        <w:tab/>
        <w:t xml:space="preserve">HGAWA affiliation for 2015 </w:t>
      </w:r>
      <w:r w:rsidR="00360038">
        <w:t>–</w:t>
      </w:r>
      <w:r>
        <w:t xml:space="preserve"> 2016</w:t>
      </w:r>
      <w:r w:rsidR="00360038">
        <w:t xml:space="preserve">. </w:t>
      </w:r>
      <w:r w:rsidR="00360038">
        <w:rPr>
          <w:b/>
        </w:rPr>
        <w:t>Done</w:t>
      </w:r>
    </w:p>
    <w:p w:rsidR="001D2306" w:rsidRDefault="001D2306" w:rsidP="00681F6E">
      <w:pPr>
        <w:ind w:left="1440" w:hanging="1440"/>
        <w:rPr>
          <w:b/>
        </w:rPr>
      </w:pPr>
    </w:p>
    <w:p w:rsidR="005960F9" w:rsidRDefault="005960F9" w:rsidP="00681F6E">
      <w:pPr>
        <w:ind w:left="1440" w:hanging="1440"/>
        <w:rPr>
          <w:b/>
        </w:rPr>
      </w:pPr>
      <w:bookmarkStart w:id="0" w:name="_GoBack"/>
      <w:bookmarkEnd w:id="0"/>
    </w:p>
    <w:p w:rsidR="001D2306" w:rsidRDefault="00360038" w:rsidP="001D2306">
      <w:pPr>
        <w:pStyle w:val="ListParagraph"/>
        <w:numPr>
          <w:ilvl w:val="0"/>
          <w:numId w:val="1"/>
        </w:numPr>
        <w:rPr>
          <w:b/>
        </w:rPr>
      </w:pPr>
      <w:r>
        <w:rPr>
          <w:b/>
        </w:rPr>
        <w:lastRenderedPageBreak/>
        <w:t>Safety</w:t>
      </w:r>
    </w:p>
    <w:p w:rsidR="00681F6E" w:rsidRDefault="00360038" w:rsidP="00360838">
      <w:pPr>
        <w:pStyle w:val="ListParagraph"/>
        <w:numPr>
          <w:ilvl w:val="0"/>
          <w:numId w:val="23"/>
        </w:numPr>
      </w:pPr>
      <w:r>
        <w:t>Bushes at Cottesloe need to be dealt with. This brings up issues with the current Cottesloe site agreement</w:t>
      </w:r>
      <w:r w:rsidR="008030D0">
        <w:t>.</w:t>
      </w:r>
      <w:r>
        <w:t xml:space="preserve"> WR is to approach council with a view of re-vitalizing the Cottesloe site agreement and having the trees trimmed.</w:t>
      </w:r>
    </w:p>
    <w:p w:rsidR="00360038" w:rsidRDefault="00360038" w:rsidP="00360838">
      <w:pPr>
        <w:pStyle w:val="ListParagraph"/>
        <w:numPr>
          <w:ilvl w:val="0"/>
          <w:numId w:val="23"/>
        </w:numPr>
      </w:pPr>
      <w:r>
        <w:t>SN tabled the Moses Rocks accident report. While it appears the pilot made a number of errors the site guide on the HGAWA website was probably out of date as Moses Rocks is not managed by HGAWA or anybody else.</w:t>
      </w:r>
    </w:p>
    <w:p w:rsidR="00360038" w:rsidRDefault="00360038" w:rsidP="00360838">
      <w:pPr>
        <w:pStyle w:val="ListParagraph"/>
        <w:numPr>
          <w:ilvl w:val="0"/>
          <w:numId w:val="23"/>
        </w:numPr>
      </w:pPr>
      <w:r>
        <w:t>RB took down the site guide from the HGAWA website temporarily after having a discussion with SN as the HGFA President. The site guide could then be reviewed at the next HGAWA meeting.</w:t>
      </w:r>
    </w:p>
    <w:p w:rsidR="00360038" w:rsidRDefault="006C7B99" w:rsidP="00360838">
      <w:pPr>
        <w:pStyle w:val="ListParagraph"/>
        <w:numPr>
          <w:ilvl w:val="0"/>
          <w:numId w:val="23"/>
        </w:numPr>
      </w:pPr>
      <w:r>
        <w:t>A discussion was held about site guides in general and SN tabled the new HGFA guidelines. HGAWA decided that we should only publish site guides for sites that are either managed by HGAWA or managed by HGAWA affiliated clubs.</w:t>
      </w:r>
    </w:p>
    <w:p w:rsidR="006C7B99" w:rsidRDefault="006C7B99" w:rsidP="00360838">
      <w:pPr>
        <w:pStyle w:val="ListParagraph"/>
        <w:numPr>
          <w:ilvl w:val="0"/>
          <w:numId w:val="23"/>
        </w:numPr>
      </w:pPr>
      <w:r>
        <w:t>RB to follow up with clubs to publish an official site guide.</w:t>
      </w:r>
    </w:p>
    <w:p w:rsidR="00360038" w:rsidRDefault="006C7B99" w:rsidP="00360838">
      <w:pPr>
        <w:pStyle w:val="ListParagraph"/>
        <w:numPr>
          <w:ilvl w:val="0"/>
          <w:numId w:val="23"/>
        </w:numPr>
      </w:pPr>
      <w:proofErr w:type="spellStart"/>
      <w:r>
        <w:t>Dusties</w:t>
      </w:r>
      <w:proofErr w:type="spellEnd"/>
      <w:r>
        <w:t xml:space="preserve"> had a towing incident at Westonia, which has been reported.</w:t>
      </w:r>
    </w:p>
    <w:p w:rsidR="00FD12FF" w:rsidRDefault="00FD12FF" w:rsidP="008030D0"/>
    <w:p w:rsidR="00FD12FF" w:rsidRPr="00FD12FF" w:rsidRDefault="006C7B99" w:rsidP="00FD12FF">
      <w:pPr>
        <w:pStyle w:val="ListParagraph"/>
        <w:numPr>
          <w:ilvl w:val="0"/>
          <w:numId w:val="1"/>
        </w:numPr>
      </w:pPr>
      <w:proofErr w:type="spellStart"/>
      <w:r>
        <w:rPr>
          <w:b/>
        </w:rPr>
        <w:t>Quinns</w:t>
      </w:r>
      <w:proofErr w:type="spellEnd"/>
    </w:p>
    <w:p w:rsidR="00FD12FF" w:rsidRDefault="006C7B99" w:rsidP="00B7267D">
      <w:pPr>
        <w:pStyle w:val="ListParagraph"/>
        <w:numPr>
          <w:ilvl w:val="0"/>
          <w:numId w:val="25"/>
        </w:numPr>
      </w:pPr>
      <w:proofErr w:type="spellStart"/>
      <w:r>
        <w:t>Quinns</w:t>
      </w:r>
      <w:proofErr w:type="spellEnd"/>
      <w:r>
        <w:t xml:space="preserve"> is currently flown by both hang gliders and paragliders. HGAWA should request that R</w:t>
      </w:r>
      <w:r w:rsidR="005960F9">
        <w:t>ob</w:t>
      </w:r>
      <w:r>
        <w:t xml:space="preserve"> Holmes include a simple definition of that includes hang gliding with paragliding in his submission to </w:t>
      </w:r>
      <w:proofErr w:type="spellStart"/>
      <w:r>
        <w:t>Wanneroo</w:t>
      </w:r>
      <w:proofErr w:type="spellEnd"/>
      <w:r>
        <w:t xml:space="preserve"> council. PS to follow up.</w:t>
      </w:r>
    </w:p>
    <w:p w:rsidR="00FD12FF" w:rsidRDefault="00FD12FF" w:rsidP="00FD12FF"/>
    <w:p w:rsidR="00FD12FF" w:rsidRPr="00FD12FF" w:rsidRDefault="008B42A4" w:rsidP="00FD12FF">
      <w:pPr>
        <w:pStyle w:val="ListParagraph"/>
        <w:numPr>
          <w:ilvl w:val="0"/>
          <w:numId w:val="1"/>
        </w:numPr>
      </w:pPr>
      <w:r>
        <w:rPr>
          <w:b/>
        </w:rPr>
        <w:t>Other Business</w:t>
      </w:r>
    </w:p>
    <w:p w:rsidR="006C7B99" w:rsidRDefault="006C7B99" w:rsidP="002509D5">
      <w:pPr>
        <w:pStyle w:val="ListParagraph"/>
        <w:numPr>
          <w:ilvl w:val="0"/>
          <w:numId w:val="22"/>
        </w:numPr>
      </w:pPr>
      <w:r>
        <w:t>RB to follow up interstate competition funding. Pilots need to be representing WA.</w:t>
      </w:r>
    </w:p>
    <w:p w:rsidR="006C7B99" w:rsidRDefault="006C7B99" w:rsidP="002509D5">
      <w:pPr>
        <w:pStyle w:val="ListParagraph"/>
        <w:numPr>
          <w:ilvl w:val="0"/>
          <w:numId w:val="22"/>
        </w:numPr>
      </w:pPr>
      <w:r>
        <w:t xml:space="preserve">SC </w:t>
      </w:r>
      <w:r w:rsidR="005960F9">
        <w:t>smashed</w:t>
      </w:r>
      <w:r>
        <w:t xml:space="preserve"> the state open distance </w:t>
      </w:r>
      <w:r w:rsidR="005960F9">
        <w:t>paragliding</w:t>
      </w:r>
      <w:r>
        <w:t xml:space="preserve"> record. It now stands at 280km.  It has been noted that Sam’s skills as a pilot have improved significantly since he volunteered as a HGAWA committee member.</w:t>
      </w:r>
    </w:p>
    <w:p w:rsidR="006C7B99" w:rsidRDefault="006C7B99" w:rsidP="002509D5">
      <w:pPr>
        <w:pStyle w:val="ListParagraph"/>
        <w:numPr>
          <w:ilvl w:val="0"/>
          <w:numId w:val="22"/>
        </w:numPr>
      </w:pPr>
      <w:r>
        <w:t>Fritz reported that the Sky Pirates have secured another site.</w:t>
      </w:r>
    </w:p>
    <w:p w:rsidR="006C7B99" w:rsidRDefault="006C7B99" w:rsidP="002509D5">
      <w:pPr>
        <w:pStyle w:val="ListParagraph"/>
        <w:numPr>
          <w:ilvl w:val="0"/>
          <w:numId w:val="22"/>
        </w:numPr>
      </w:pPr>
      <w:r>
        <w:t>The HGFA has deputized HGAWA to nominate a state rep for the HGFA committee. RW will step in, but only if they need a quorum.</w:t>
      </w:r>
    </w:p>
    <w:p w:rsidR="006C7B99" w:rsidRDefault="006C7B99" w:rsidP="005960F9"/>
    <w:p w:rsidR="00F40BC5" w:rsidRDefault="00F40BC5" w:rsidP="002110D1">
      <w:pPr>
        <w:pStyle w:val="ListParagraph"/>
      </w:pPr>
    </w:p>
    <w:p w:rsidR="004B3B6B" w:rsidRPr="00D841B1" w:rsidRDefault="00721A3A" w:rsidP="00D841B1">
      <w:pPr>
        <w:rPr>
          <w:b/>
        </w:rPr>
      </w:pPr>
      <w:r w:rsidRPr="00D841B1">
        <w:rPr>
          <w:b/>
        </w:rPr>
        <w:t>Meeting Closed</w:t>
      </w:r>
      <w:r w:rsidR="0070649C">
        <w:rPr>
          <w:b/>
        </w:rPr>
        <w:t xml:space="preserve"> </w:t>
      </w:r>
      <w:r w:rsidR="00B500A9">
        <w:rPr>
          <w:b/>
        </w:rPr>
        <w:t>2</w:t>
      </w:r>
      <w:r w:rsidR="00AB7974">
        <w:rPr>
          <w:b/>
        </w:rPr>
        <w:t>0</w:t>
      </w:r>
      <w:r w:rsidR="0070649C">
        <w:rPr>
          <w:b/>
        </w:rPr>
        <w:t>.</w:t>
      </w:r>
      <w:r w:rsidR="005960F9">
        <w:rPr>
          <w:b/>
        </w:rPr>
        <w:t>30h</w:t>
      </w:r>
    </w:p>
    <w:p w:rsidR="005D4912" w:rsidRDefault="005D4912" w:rsidP="00FD3EC5"/>
    <w:p w:rsidR="005D4912" w:rsidRDefault="005D4912" w:rsidP="00FD3EC5">
      <w:pPr>
        <w:rPr>
          <w:b/>
        </w:rPr>
      </w:pPr>
      <w:r w:rsidRPr="005D4912">
        <w:rPr>
          <w:b/>
        </w:rPr>
        <w:t>Actions:</w:t>
      </w:r>
    </w:p>
    <w:p w:rsidR="005D4912" w:rsidRDefault="005D4912" w:rsidP="00FD3EC5"/>
    <w:p w:rsidR="00AE3D85" w:rsidRDefault="005D4912" w:rsidP="008F7F8C">
      <w:r>
        <w:t>Peter</w:t>
      </w:r>
      <w:r w:rsidR="00A827D7">
        <w:t xml:space="preserve"> </w:t>
      </w:r>
      <w:r w:rsidR="00D47139">
        <w:t>S:</w:t>
      </w:r>
      <w:r w:rsidR="001E799A">
        <w:tab/>
      </w:r>
      <w:r w:rsidR="00AE3D85">
        <w:t>Follow up Margaret River.</w:t>
      </w:r>
    </w:p>
    <w:p w:rsidR="0081484E" w:rsidRDefault="005A582D" w:rsidP="008F7F8C">
      <w:r>
        <w:tab/>
      </w:r>
      <w:r>
        <w:tab/>
        <w:t xml:space="preserve">Follow up </w:t>
      </w:r>
      <w:proofErr w:type="spellStart"/>
      <w:proofErr w:type="gramStart"/>
      <w:r w:rsidR="005960F9">
        <w:t>Quinns</w:t>
      </w:r>
      <w:proofErr w:type="spellEnd"/>
      <w:proofErr w:type="gramEnd"/>
      <w:r w:rsidR="005960F9">
        <w:t xml:space="preserve"> agreement to include hang gliding.</w:t>
      </w:r>
    </w:p>
    <w:p w:rsidR="00D841B1" w:rsidRDefault="00D841B1" w:rsidP="008F7F8C"/>
    <w:p w:rsidR="003C7D88" w:rsidRDefault="00B14CCB" w:rsidP="00D313B2">
      <w:r>
        <w:t>Sam C:</w:t>
      </w:r>
      <w:r>
        <w:tab/>
      </w:r>
      <w:r>
        <w:tab/>
      </w:r>
    </w:p>
    <w:p w:rsidR="00353CAF" w:rsidRDefault="005A582D" w:rsidP="005960F9">
      <w:r>
        <w:tab/>
      </w:r>
      <w:r>
        <w:tab/>
      </w:r>
    </w:p>
    <w:p w:rsidR="00A709A6" w:rsidRPr="00FF5C73" w:rsidRDefault="00D313B2" w:rsidP="00D313B2">
      <w:pPr>
        <w:rPr>
          <w:b/>
        </w:rPr>
      </w:pPr>
      <w:r>
        <w:t>Rick</w:t>
      </w:r>
      <w:r w:rsidR="00FE020A">
        <w:t xml:space="preserve"> W</w:t>
      </w:r>
      <w:r>
        <w:t xml:space="preserve">: </w:t>
      </w:r>
      <w:r>
        <w:tab/>
      </w:r>
    </w:p>
    <w:p w:rsidR="00DA60F9" w:rsidRDefault="00A709A6" w:rsidP="00D313B2">
      <w:r>
        <w:tab/>
      </w:r>
      <w:r>
        <w:tab/>
      </w:r>
    </w:p>
    <w:p w:rsidR="00A709A6" w:rsidRDefault="002A2D48" w:rsidP="00463450">
      <w:pPr>
        <w:ind w:left="1440" w:hanging="1440"/>
      </w:pPr>
      <w:r>
        <w:t>Mike</w:t>
      </w:r>
      <w:r w:rsidR="00FE020A">
        <w:t xml:space="preserve"> D</w:t>
      </w:r>
      <w:r w:rsidR="00463450">
        <w:t>:</w:t>
      </w:r>
      <w:r w:rsidR="00463450">
        <w:tab/>
      </w:r>
      <w:r w:rsidR="002452F4">
        <w:t>Develop Day Dream Plaza using the Rockingham agreement as a template.</w:t>
      </w:r>
    </w:p>
    <w:p w:rsidR="005960F9" w:rsidRDefault="005960F9" w:rsidP="00463450">
      <w:pPr>
        <w:ind w:left="1440" w:hanging="1440"/>
      </w:pPr>
    </w:p>
    <w:p w:rsidR="005960F9" w:rsidRDefault="005960F9" w:rsidP="00463450">
      <w:pPr>
        <w:ind w:left="1440" w:hanging="1440"/>
      </w:pPr>
      <w:r>
        <w:t>Walter R:</w:t>
      </w:r>
      <w:r>
        <w:tab/>
        <w:t>New site agreement with Cottesloe Council</w:t>
      </w:r>
    </w:p>
    <w:p w:rsidR="002452F4" w:rsidRDefault="002452F4" w:rsidP="00463450">
      <w:pPr>
        <w:ind w:left="1440" w:hanging="1440"/>
      </w:pPr>
    </w:p>
    <w:p w:rsidR="00BA7884" w:rsidRDefault="00FE020A" w:rsidP="00D94892">
      <w:pPr>
        <w:ind w:left="1440" w:hanging="1440"/>
      </w:pPr>
      <w:r>
        <w:t>Richard B:</w:t>
      </w:r>
      <w:r>
        <w:tab/>
      </w:r>
      <w:r w:rsidR="005960F9">
        <w:t>Organize interstate pilots funding</w:t>
      </w:r>
    </w:p>
    <w:p w:rsidR="005960F9" w:rsidRDefault="005960F9" w:rsidP="00D94892">
      <w:pPr>
        <w:ind w:left="1440" w:hanging="1440"/>
      </w:pPr>
      <w:r>
        <w:tab/>
        <w:t>Compile a new site guide with the clubs.</w:t>
      </w:r>
    </w:p>
    <w:p w:rsidR="005960F9" w:rsidRDefault="005960F9" w:rsidP="00D94892">
      <w:pPr>
        <w:ind w:left="1440" w:hanging="1440"/>
      </w:pPr>
      <w:r>
        <w:tab/>
        <w:t>City of Albany Insurance request.</w:t>
      </w:r>
    </w:p>
    <w:p w:rsidR="00BA7884" w:rsidRDefault="00BA7884" w:rsidP="00D94892">
      <w:pPr>
        <w:ind w:left="1440" w:hanging="1440"/>
      </w:pPr>
    </w:p>
    <w:p w:rsidR="00BA7884" w:rsidRPr="00FF5C73" w:rsidRDefault="00BA7884" w:rsidP="00D94892">
      <w:pPr>
        <w:ind w:left="1440" w:hanging="1440"/>
        <w:rPr>
          <w:b/>
        </w:rPr>
      </w:pPr>
      <w:r>
        <w:tab/>
      </w:r>
    </w:p>
    <w:sectPr w:rsidR="00BA7884" w:rsidRPr="00FF5C73" w:rsidSect="000E24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B72C7"/>
    <w:multiLevelType w:val="hybridMultilevel"/>
    <w:tmpl w:val="0692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497CCB"/>
    <w:multiLevelType w:val="hybridMultilevel"/>
    <w:tmpl w:val="9E5A6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0369EA"/>
    <w:multiLevelType w:val="hybridMultilevel"/>
    <w:tmpl w:val="F778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9B068E"/>
    <w:multiLevelType w:val="hybridMultilevel"/>
    <w:tmpl w:val="2BFE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D375B"/>
    <w:multiLevelType w:val="hybridMultilevel"/>
    <w:tmpl w:val="A01A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D47EF"/>
    <w:multiLevelType w:val="hybridMultilevel"/>
    <w:tmpl w:val="9A12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D2953"/>
    <w:multiLevelType w:val="hybridMultilevel"/>
    <w:tmpl w:val="036E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A7F29"/>
    <w:multiLevelType w:val="hybridMultilevel"/>
    <w:tmpl w:val="312C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16ADE"/>
    <w:multiLevelType w:val="hybridMultilevel"/>
    <w:tmpl w:val="00B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4614D"/>
    <w:multiLevelType w:val="hybridMultilevel"/>
    <w:tmpl w:val="1AF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D733A"/>
    <w:multiLevelType w:val="hybridMultilevel"/>
    <w:tmpl w:val="ABEA9A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66304C5"/>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D0009"/>
    <w:multiLevelType w:val="hybridMultilevel"/>
    <w:tmpl w:val="2BB06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20"/>
  </w:num>
  <w:num w:numId="4">
    <w:abstractNumId w:val="0"/>
  </w:num>
  <w:num w:numId="5">
    <w:abstractNumId w:val="18"/>
  </w:num>
  <w:num w:numId="6">
    <w:abstractNumId w:val="3"/>
  </w:num>
  <w:num w:numId="7">
    <w:abstractNumId w:val="2"/>
  </w:num>
  <w:num w:numId="8">
    <w:abstractNumId w:val="24"/>
  </w:num>
  <w:num w:numId="9">
    <w:abstractNumId w:val="19"/>
  </w:num>
  <w:num w:numId="10">
    <w:abstractNumId w:val="21"/>
  </w:num>
  <w:num w:numId="11">
    <w:abstractNumId w:val="16"/>
  </w:num>
  <w:num w:numId="12">
    <w:abstractNumId w:val="1"/>
  </w:num>
  <w:num w:numId="13">
    <w:abstractNumId w:val="8"/>
  </w:num>
  <w:num w:numId="14">
    <w:abstractNumId w:val="4"/>
  </w:num>
  <w:num w:numId="15">
    <w:abstractNumId w:val="25"/>
  </w:num>
  <w:num w:numId="16">
    <w:abstractNumId w:val="26"/>
  </w:num>
  <w:num w:numId="17">
    <w:abstractNumId w:val="5"/>
  </w:num>
  <w:num w:numId="18">
    <w:abstractNumId w:val="17"/>
  </w:num>
  <w:num w:numId="19">
    <w:abstractNumId w:val="15"/>
  </w:num>
  <w:num w:numId="20">
    <w:abstractNumId w:val="6"/>
  </w:num>
  <w:num w:numId="21">
    <w:abstractNumId w:val="13"/>
  </w:num>
  <w:num w:numId="22">
    <w:abstractNumId w:val="9"/>
  </w:num>
  <w:num w:numId="23">
    <w:abstractNumId w:val="11"/>
  </w:num>
  <w:num w:numId="24">
    <w:abstractNumId w:val="22"/>
  </w:num>
  <w:num w:numId="25">
    <w:abstractNumId w:val="7"/>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E7"/>
    <w:rsid w:val="00004529"/>
    <w:rsid w:val="00006AD2"/>
    <w:rsid w:val="0001193F"/>
    <w:rsid w:val="00011E38"/>
    <w:rsid w:val="00011FC8"/>
    <w:rsid w:val="00020B58"/>
    <w:rsid w:val="00022303"/>
    <w:rsid w:val="00024EEC"/>
    <w:rsid w:val="000302B2"/>
    <w:rsid w:val="000407E1"/>
    <w:rsid w:val="0005286F"/>
    <w:rsid w:val="000803C2"/>
    <w:rsid w:val="00084FB4"/>
    <w:rsid w:val="00091269"/>
    <w:rsid w:val="000B068E"/>
    <w:rsid w:val="000C30FB"/>
    <w:rsid w:val="000C4BBA"/>
    <w:rsid w:val="000D03BB"/>
    <w:rsid w:val="000D185D"/>
    <w:rsid w:val="000E01D9"/>
    <w:rsid w:val="000E2436"/>
    <w:rsid w:val="000E42B6"/>
    <w:rsid w:val="00102627"/>
    <w:rsid w:val="001026FD"/>
    <w:rsid w:val="00112D0D"/>
    <w:rsid w:val="00122A7E"/>
    <w:rsid w:val="00134328"/>
    <w:rsid w:val="001474F3"/>
    <w:rsid w:val="00147718"/>
    <w:rsid w:val="0019428E"/>
    <w:rsid w:val="001945BB"/>
    <w:rsid w:val="001953B8"/>
    <w:rsid w:val="001A13B9"/>
    <w:rsid w:val="001A6599"/>
    <w:rsid w:val="001D18AE"/>
    <w:rsid w:val="001D2306"/>
    <w:rsid w:val="001E799A"/>
    <w:rsid w:val="001F53D6"/>
    <w:rsid w:val="00207B44"/>
    <w:rsid w:val="00210010"/>
    <w:rsid w:val="002110D1"/>
    <w:rsid w:val="00211A59"/>
    <w:rsid w:val="0023623A"/>
    <w:rsid w:val="002452F4"/>
    <w:rsid w:val="00251BD9"/>
    <w:rsid w:val="0027108E"/>
    <w:rsid w:val="002713E2"/>
    <w:rsid w:val="00271D34"/>
    <w:rsid w:val="00272F08"/>
    <w:rsid w:val="00277C77"/>
    <w:rsid w:val="00292E68"/>
    <w:rsid w:val="00296173"/>
    <w:rsid w:val="0029693E"/>
    <w:rsid w:val="00297A6B"/>
    <w:rsid w:val="002A2D48"/>
    <w:rsid w:val="002A7AD9"/>
    <w:rsid w:val="002A7F6D"/>
    <w:rsid w:val="002B0DC4"/>
    <w:rsid w:val="002C5EC4"/>
    <w:rsid w:val="002C7AF9"/>
    <w:rsid w:val="002D22D1"/>
    <w:rsid w:val="002E3388"/>
    <w:rsid w:val="0030168C"/>
    <w:rsid w:val="00321A6E"/>
    <w:rsid w:val="00322D64"/>
    <w:rsid w:val="00353CAF"/>
    <w:rsid w:val="00360038"/>
    <w:rsid w:val="00376487"/>
    <w:rsid w:val="003954F0"/>
    <w:rsid w:val="003A5230"/>
    <w:rsid w:val="003B4FFB"/>
    <w:rsid w:val="003C2222"/>
    <w:rsid w:val="003C2C9F"/>
    <w:rsid w:val="003C66AB"/>
    <w:rsid w:val="003C7D88"/>
    <w:rsid w:val="003E24AB"/>
    <w:rsid w:val="003E62F6"/>
    <w:rsid w:val="003E6A69"/>
    <w:rsid w:val="003F688C"/>
    <w:rsid w:val="004051DB"/>
    <w:rsid w:val="004132F3"/>
    <w:rsid w:val="004139C4"/>
    <w:rsid w:val="0042336A"/>
    <w:rsid w:val="004241FE"/>
    <w:rsid w:val="00435307"/>
    <w:rsid w:val="00463450"/>
    <w:rsid w:val="00465738"/>
    <w:rsid w:val="00472F13"/>
    <w:rsid w:val="004747E5"/>
    <w:rsid w:val="00486382"/>
    <w:rsid w:val="004A6782"/>
    <w:rsid w:val="004B3B6B"/>
    <w:rsid w:val="004B64B9"/>
    <w:rsid w:val="004C023E"/>
    <w:rsid w:val="004C661D"/>
    <w:rsid w:val="004E1A62"/>
    <w:rsid w:val="004F5870"/>
    <w:rsid w:val="00505D56"/>
    <w:rsid w:val="00511EA7"/>
    <w:rsid w:val="00515E86"/>
    <w:rsid w:val="00552F76"/>
    <w:rsid w:val="00554B6B"/>
    <w:rsid w:val="00554C0E"/>
    <w:rsid w:val="005573F2"/>
    <w:rsid w:val="0056122F"/>
    <w:rsid w:val="00564664"/>
    <w:rsid w:val="0056697B"/>
    <w:rsid w:val="005738DC"/>
    <w:rsid w:val="00576513"/>
    <w:rsid w:val="00583B2E"/>
    <w:rsid w:val="005841F2"/>
    <w:rsid w:val="005960F9"/>
    <w:rsid w:val="005A0612"/>
    <w:rsid w:val="005A0DD7"/>
    <w:rsid w:val="005A582D"/>
    <w:rsid w:val="005C3013"/>
    <w:rsid w:val="005D4912"/>
    <w:rsid w:val="005D6C85"/>
    <w:rsid w:val="005F65BB"/>
    <w:rsid w:val="006010C7"/>
    <w:rsid w:val="006017FC"/>
    <w:rsid w:val="00624724"/>
    <w:rsid w:val="006314E9"/>
    <w:rsid w:val="00635C4C"/>
    <w:rsid w:val="0064198C"/>
    <w:rsid w:val="006427CD"/>
    <w:rsid w:val="0064651A"/>
    <w:rsid w:val="00653339"/>
    <w:rsid w:val="006628DE"/>
    <w:rsid w:val="00665685"/>
    <w:rsid w:val="006743BE"/>
    <w:rsid w:val="00675BAF"/>
    <w:rsid w:val="00681F6E"/>
    <w:rsid w:val="00682AC0"/>
    <w:rsid w:val="006B3DB8"/>
    <w:rsid w:val="006C6E0F"/>
    <w:rsid w:val="006C71FE"/>
    <w:rsid w:val="006C7B99"/>
    <w:rsid w:val="006D0724"/>
    <w:rsid w:val="006E75BB"/>
    <w:rsid w:val="006F08AC"/>
    <w:rsid w:val="0070649C"/>
    <w:rsid w:val="00712AC8"/>
    <w:rsid w:val="007139A2"/>
    <w:rsid w:val="00721A3A"/>
    <w:rsid w:val="00734D91"/>
    <w:rsid w:val="00740C48"/>
    <w:rsid w:val="00752F4D"/>
    <w:rsid w:val="00754362"/>
    <w:rsid w:val="00755C99"/>
    <w:rsid w:val="0076454D"/>
    <w:rsid w:val="007662F8"/>
    <w:rsid w:val="00767151"/>
    <w:rsid w:val="007A58C4"/>
    <w:rsid w:val="007A5ABA"/>
    <w:rsid w:val="007B29CB"/>
    <w:rsid w:val="007B374B"/>
    <w:rsid w:val="007B3923"/>
    <w:rsid w:val="007E0E63"/>
    <w:rsid w:val="007E0FEE"/>
    <w:rsid w:val="008030D0"/>
    <w:rsid w:val="008046F5"/>
    <w:rsid w:val="00807E85"/>
    <w:rsid w:val="0081484E"/>
    <w:rsid w:val="008216E5"/>
    <w:rsid w:val="00825C89"/>
    <w:rsid w:val="00844DF6"/>
    <w:rsid w:val="0085347C"/>
    <w:rsid w:val="00863C19"/>
    <w:rsid w:val="00867919"/>
    <w:rsid w:val="00877D06"/>
    <w:rsid w:val="00882E72"/>
    <w:rsid w:val="00884ADA"/>
    <w:rsid w:val="00884E50"/>
    <w:rsid w:val="0088741E"/>
    <w:rsid w:val="008979E8"/>
    <w:rsid w:val="008A067B"/>
    <w:rsid w:val="008A2CF5"/>
    <w:rsid w:val="008B42A4"/>
    <w:rsid w:val="008C0CEE"/>
    <w:rsid w:val="008E407A"/>
    <w:rsid w:val="008F6984"/>
    <w:rsid w:val="008F7F8C"/>
    <w:rsid w:val="00901E80"/>
    <w:rsid w:val="00912D28"/>
    <w:rsid w:val="009135F3"/>
    <w:rsid w:val="00923B7F"/>
    <w:rsid w:val="00926E56"/>
    <w:rsid w:val="00944446"/>
    <w:rsid w:val="00947773"/>
    <w:rsid w:val="00955A9B"/>
    <w:rsid w:val="00962EBE"/>
    <w:rsid w:val="00963CE0"/>
    <w:rsid w:val="009949A4"/>
    <w:rsid w:val="009A5340"/>
    <w:rsid w:val="009B7E21"/>
    <w:rsid w:val="009C1E38"/>
    <w:rsid w:val="009C3BD8"/>
    <w:rsid w:val="009C4691"/>
    <w:rsid w:val="009D4AB1"/>
    <w:rsid w:val="009E5640"/>
    <w:rsid w:val="009E664A"/>
    <w:rsid w:val="00A01065"/>
    <w:rsid w:val="00A07084"/>
    <w:rsid w:val="00A161FD"/>
    <w:rsid w:val="00A23745"/>
    <w:rsid w:val="00A24C53"/>
    <w:rsid w:val="00A337C1"/>
    <w:rsid w:val="00A457B0"/>
    <w:rsid w:val="00A52E46"/>
    <w:rsid w:val="00A54045"/>
    <w:rsid w:val="00A709A6"/>
    <w:rsid w:val="00A7500C"/>
    <w:rsid w:val="00A827D7"/>
    <w:rsid w:val="00A85E2D"/>
    <w:rsid w:val="00AA0FC7"/>
    <w:rsid w:val="00AA7DF3"/>
    <w:rsid w:val="00AB7974"/>
    <w:rsid w:val="00AC3854"/>
    <w:rsid w:val="00AC387C"/>
    <w:rsid w:val="00AD513F"/>
    <w:rsid w:val="00AE3D85"/>
    <w:rsid w:val="00AF5EF6"/>
    <w:rsid w:val="00B00084"/>
    <w:rsid w:val="00B14CCB"/>
    <w:rsid w:val="00B157D8"/>
    <w:rsid w:val="00B1779B"/>
    <w:rsid w:val="00B24942"/>
    <w:rsid w:val="00B36527"/>
    <w:rsid w:val="00B41404"/>
    <w:rsid w:val="00B45424"/>
    <w:rsid w:val="00B500A9"/>
    <w:rsid w:val="00B63FA4"/>
    <w:rsid w:val="00B809E1"/>
    <w:rsid w:val="00B81220"/>
    <w:rsid w:val="00B82771"/>
    <w:rsid w:val="00BA7884"/>
    <w:rsid w:val="00BB1A12"/>
    <w:rsid w:val="00BB4A28"/>
    <w:rsid w:val="00BC187E"/>
    <w:rsid w:val="00BD13FA"/>
    <w:rsid w:val="00BD492E"/>
    <w:rsid w:val="00BD639E"/>
    <w:rsid w:val="00BE4F56"/>
    <w:rsid w:val="00C13574"/>
    <w:rsid w:val="00C2639B"/>
    <w:rsid w:val="00C34592"/>
    <w:rsid w:val="00C55D70"/>
    <w:rsid w:val="00C6515A"/>
    <w:rsid w:val="00C84A71"/>
    <w:rsid w:val="00C90971"/>
    <w:rsid w:val="00C92845"/>
    <w:rsid w:val="00CB0B40"/>
    <w:rsid w:val="00CB0FAD"/>
    <w:rsid w:val="00CC010D"/>
    <w:rsid w:val="00CC2E4B"/>
    <w:rsid w:val="00CC59B9"/>
    <w:rsid w:val="00CD2640"/>
    <w:rsid w:val="00CD6EDA"/>
    <w:rsid w:val="00CE16D6"/>
    <w:rsid w:val="00CE4A5E"/>
    <w:rsid w:val="00CF7497"/>
    <w:rsid w:val="00D01F14"/>
    <w:rsid w:val="00D03783"/>
    <w:rsid w:val="00D054DF"/>
    <w:rsid w:val="00D100EF"/>
    <w:rsid w:val="00D1634E"/>
    <w:rsid w:val="00D17C46"/>
    <w:rsid w:val="00D313B2"/>
    <w:rsid w:val="00D36C0C"/>
    <w:rsid w:val="00D37756"/>
    <w:rsid w:val="00D47139"/>
    <w:rsid w:val="00D47684"/>
    <w:rsid w:val="00D51198"/>
    <w:rsid w:val="00D60BD6"/>
    <w:rsid w:val="00D62778"/>
    <w:rsid w:val="00D704C2"/>
    <w:rsid w:val="00D75D07"/>
    <w:rsid w:val="00D8214C"/>
    <w:rsid w:val="00D8278D"/>
    <w:rsid w:val="00D841B1"/>
    <w:rsid w:val="00D84EDA"/>
    <w:rsid w:val="00D91D76"/>
    <w:rsid w:val="00D94892"/>
    <w:rsid w:val="00DA293F"/>
    <w:rsid w:val="00DA60F9"/>
    <w:rsid w:val="00DB0575"/>
    <w:rsid w:val="00DB51DF"/>
    <w:rsid w:val="00DD36E6"/>
    <w:rsid w:val="00DE335F"/>
    <w:rsid w:val="00DE72BC"/>
    <w:rsid w:val="00DF3CDA"/>
    <w:rsid w:val="00DF5987"/>
    <w:rsid w:val="00E12785"/>
    <w:rsid w:val="00E4513E"/>
    <w:rsid w:val="00E849A8"/>
    <w:rsid w:val="00E95950"/>
    <w:rsid w:val="00E96002"/>
    <w:rsid w:val="00EA7E15"/>
    <w:rsid w:val="00EB0E5E"/>
    <w:rsid w:val="00EC684C"/>
    <w:rsid w:val="00ED15CD"/>
    <w:rsid w:val="00EE021C"/>
    <w:rsid w:val="00EF28EC"/>
    <w:rsid w:val="00F166E7"/>
    <w:rsid w:val="00F175EF"/>
    <w:rsid w:val="00F32346"/>
    <w:rsid w:val="00F408C8"/>
    <w:rsid w:val="00F40BC5"/>
    <w:rsid w:val="00F42ACF"/>
    <w:rsid w:val="00F44759"/>
    <w:rsid w:val="00F5284D"/>
    <w:rsid w:val="00F602E6"/>
    <w:rsid w:val="00F671A5"/>
    <w:rsid w:val="00F72D7D"/>
    <w:rsid w:val="00F85B24"/>
    <w:rsid w:val="00F95F20"/>
    <w:rsid w:val="00FA1F0C"/>
    <w:rsid w:val="00FC1981"/>
    <w:rsid w:val="00FD12FF"/>
    <w:rsid w:val="00FD3EC5"/>
    <w:rsid w:val="00FE020A"/>
    <w:rsid w:val="00FE499D"/>
    <w:rsid w:val="00FF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38FDC78-EA96-4AA3-877A-618D84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CFEA-7828-445C-9E31-EAE6F00B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 Breyley</cp:lastModifiedBy>
  <cp:revision>4</cp:revision>
  <cp:lastPrinted>2012-06-28T11:42:00Z</cp:lastPrinted>
  <dcterms:created xsi:type="dcterms:W3CDTF">2015-11-30T00:29:00Z</dcterms:created>
  <dcterms:modified xsi:type="dcterms:W3CDTF">2015-11-30T12:39:00Z</dcterms:modified>
</cp:coreProperties>
</file>